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19" w:rsidRDefault="00DA1816">
      <w:pPr>
        <w:rPr>
          <w:rFonts w:ascii="Arial Narrow" w:hAnsi="Arial Narrow"/>
          <w:b/>
          <w:sz w:val="24"/>
          <w:szCs w:val="24"/>
        </w:rPr>
      </w:pPr>
      <w:r w:rsidRPr="00DA1816">
        <w:rPr>
          <w:rFonts w:ascii="Arial Narrow" w:hAnsi="Arial Narrow"/>
          <w:b/>
          <w:sz w:val="24"/>
          <w:szCs w:val="24"/>
        </w:rPr>
        <w:t>Appendix 8.2 of Form B</w:t>
      </w:r>
    </w:p>
    <w:p w:rsidR="004356F8" w:rsidRPr="004356F8" w:rsidRDefault="004D1380" w:rsidP="00DA181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>
        <w:rPr>
          <w:rFonts w:ascii="Arial" w:hAnsi="Arial" w:cs="Arial"/>
        </w:rPr>
        <w:t>Capital Expenditure necessary for the commencement of the provision of the service</w:t>
      </w:r>
      <w:r w:rsidR="004356F8">
        <w:rPr>
          <w:rFonts w:ascii="Arial" w:hAnsi="Arial" w:cs="Arial"/>
        </w:rPr>
        <w:t xml:space="preserve">s is estimated to </w:t>
      </w:r>
      <w:r>
        <w:rPr>
          <w:rFonts w:ascii="Arial" w:hAnsi="Arial" w:cs="Arial"/>
        </w:rPr>
        <w:t xml:space="preserve"> </w:t>
      </w:r>
      <w:r w:rsidR="004356F8">
        <w:rPr>
          <w:rFonts w:ascii="Arial" w:hAnsi="Arial" w:cs="Arial"/>
        </w:rPr>
        <w:t>R1 958 000-00</w:t>
      </w:r>
    </w:p>
    <w:p w:rsidR="004356F8" w:rsidRDefault="004356F8" w:rsidP="004356F8">
      <w:pPr>
        <w:rPr>
          <w:rFonts w:ascii="Arial" w:hAnsi="Arial" w:cs="Arial"/>
        </w:rPr>
      </w:pPr>
      <w:r>
        <w:rPr>
          <w:rFonts w:ascii="Arial Narrow" w:hAnsi="Arial Narrow"/>
          <w:b/>
          <w:sz w:val="24"/>
          <w:szCs w:val="24"/>
        </w:rPr>
        <w:t xml:space="preserve">               </w:t>
      </w:r>
      <w:r>
        <w:rPr>
          <w:rFonts w:ascii="Arial" w:hAnsi="Arial" w:cs="Arial"/>
        </w:rPr>
        <w:t>Grants</w:t>
      </w:r>
      <w:r>
        <w:rPr>
          <w:rFonts w:ascii="Arial" w:hAnsi="Arial" w:cs="Arial"/>
        </w:rPr>
        <w:tab/>
        <w:t xml:space="preserve">              750 000</w:t>
      </w:r>
      <w:r>
        <w:rPr>
          <w:rFonts w:ascii="Arial" w:hAnsi="Arial" w:cs="Arial"/>
        </w:rPr>
        <w:tab/>
        <w:t xml:space="preserve">   </w:t>
      </w:r>
    </w:p>
    <w:p w:rsidR="004356F8" w:rsidRDefault="004356F8" w:rsidP="004356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Donations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12 000             </w:t>
      </w:r>
    </w:p>
    <w:p w:rsidR="004356F8" w:rsidRDefault="004356F8" w:rsidP="004356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Advertisers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proofErr w:type="gramStart"/>
      <w:r>
        <w:rPr>
          <w:rFonts w:ascii="Arial" w:hAnsi="Arial" w:cs="Arial"/>
        </w:rPr>
        <w:t>1  140</w:t>
      </w:r>
      <w:proofErr w:type="gramEnd"/>
      <w:r>
        <w:rPr>
          <w:rFonts w:ascii="Arial" w:hAnsi="Arial" w:cs="Arial"/>
        </w:rPr>
        <w:t xml:space="preserve"> 000     </w:t>
      </w:r>
    </w:p>
    <w:p w:rsidR="004356F8" w:rsidRDefault="004356F8" w:rsidP="004356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Fundraising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56 000                </w:t>
      </w:r>
    </w:p>
    <w:p w:rsidR="004356F8" w:rsidRPr="004356F8" w:rsidRDefault="004356F8" w:rsidP="004356F8">
      <w:pPr>
        <w:rPr>
          <w:rFonts w:ascii="Arial Narrow" w:hAnsi="Arial Narrow"/>
          <w:b/>
          <w:sz w:val="24"/>
          <w:szCs w:val="24"/>
        </w:rPr>
      </w:pPr>
    </w:p>
    <w:p w:rsidR="00061866" w:rsidRPr="00061866" w:rsidRDefault="004356F8" w:rsidP="0006186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>
        <w:rPr>
          <w:rFonts w:ascii="Arial" w:hAnsi="Arial" w:cs="Arial"/>
        </w:rPr>
        <w:t xml:space="preserve">Operation expenditure for the </w:t>
      </w:r>
      <w:proofErr w:type="spellStart"/>
      <w:r>
        <w:rPr>
          <w:rFonts w:ascii="Arial" w:hAnsi="Arial" w:cs="Arial"/>
        </w:rPr>
        <w:t>fisrt</w:t>
      </w:r>
      <w:proofErr w:type="spellEnd"/>
      <w:r>
        <w:rPr>
          <w:rFonts w:ascii="Arial" w:hAnsi="Arial" w:cs="Arial"/>
        </w:rPr>
        <w:t xml:space="preserve"> year of operation is estimated to </w:t>
      </w:r>
      <w:r>
        <w:rPr>
          <w:rFonts w:ascii="Arial" w:hAnsi="Arial" w:cs="Arial"/>
          <w:b/>
          <w:bCs/>
        </w:rPr>
        <w:t xml:space="preserve">R817 900-00    </w:t>
      </w:r>
    </w:p>
    <w:p w:rsidR="00061866" w:rsidRDefault="00061866" w:rsidP="00061866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Studio Maintenance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 12 000</w:t>
      </w:r>
      <w:r>
        <w:rPr>
          <w:rFonts w:ascii="Arial" w:hAnsi="Arial" w:cs="Arial"/>
        </w:rPr>
        <w:tab/>
      </w:r>
    </w:p>
    <w:p w:rsidR="00061866" w:rsidRDefault="00061866" w:rsidP="00061866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Building /site Maintenance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 2 500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61866" w:rsidRDefault="00061866" w:rsidP="00061866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Administration Costs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R18 000</w:t>
      </w:r>
      <w:r>
        <w:rPr>
          <w:rFonts w:ascii="Arial" w:hAnsi="Arial" w:cs="Arial"/>
        </w:rPr>
        <w:tab/>
      </w:r>
    </w:p>
    <w:p w:rsidR="00061866" w:rsidRPr="00061866" w:rsidRDefault="00061866" w:rsidP="00061866">
      <w:pPr>
        <w:ind w:left="1440" w:hanging="144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</w:t>
      </w:r>
      <w:r w:rsidRPr="00061866">
        <w:rPr>
          <w:rFonts w:ascii="Arial" w:hAnsi="Arial" w:cs="Arial"/>
          <w:b/>
        </w:rPr>
        <w:t>Other</w:t>
      </w:r>
      <w:r w:rsidRPr="00061866">
        <w:rPr>
          <w:rFonts w:ascii="Arial" w:hAnsi="Arial" w:cs="Arial"/>
          <w:b/>
        </w:rPr>
        <w:tab/>
      </w:r>
    </w:p>
    <w:p w:rsidR="00061866" w:rsidRDefault="00061866" w:rsidP="00061866">
      <w:pPr>
        <w:ind w:left="540" w:hanging="10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Insurance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R1 800</w:t>
      </w:r>
      <w:r>
        <w:rPr>
          <w:rFonts w:ascii="Arial" w:hAnsi="Arial" w:cs="Arial"/>
        </w:rPr>
        <w:tab/>
      </w:r>
    </w:p>
    <w:p w:rsidR="00061866" w:rsidRDefault="00061866" w:rsidP="00061866">
      <w:pPr>
        <w:ind w:left="540" w:hanging="10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Phone /Fax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R36 000</w:t>
      </w:r>
      <w:r>
        <w:rPr>
          <w:rFonts w:ascii="Arial" w:hAnsi="Arial" w:cs="Arial"/>
        </w:rPr>
        <w:tab/>
      </w:r>
    </w:p>
    <w:p w:rsidR="00061866" w:rsidRPr="000E7A87" w:rsidRDefault="00061866" w:rsidP="00061866">
      <w:pPr>
        <w:ind w:left="540" w:hanging="10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Licences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R</w:t>
      </w:r>
      <w:r w:rsidR="0058199C">
        <w:rPr>
          <w:rFonts w:ascii="Arial" w:hAnsi="Arial" w:cs="Arial"/>
        </w:rPr>
        <w:t xml:space="preserve"> 0</w:t>
      </w:r>
      <w:r w:rsidR="0058199C">
        <w:rPr>
          <w:rFonts w:ascii="Arial" w:hAnsi="Arial" w:cs="Arial"/>
        </w:rPr>
        <w:tab/>
      </w:r>
    </w:p>
    <w:p w:rsidR="00061866" w:rsidRDefault="0058199C" w:rsidP="0058199C">
      <w:pPr>
        <w:pStyle w:val="BodyTextIndent"/>
        <w:ind w:hanging="540"/>
        <w:rPr>
          <w:sz w:val="24"/>
        </w:rPr>
      </w:pPr>
      <w:r>
        <w:rPr>
          <w:sz w:val="24"/>
        </w:rPr>
        <w:t xml:space="preserve">           </w:t>
      </w:r>
      <w:r w:rsidR="00061866">
        <w:rPr>
          <w:sz w:val="24"/>
        </w:rPr>
        <w:t>Rent</w:t>
      </w:r>
      <w:r w:rsidR="00061866">
        <w:rPr>
          <w:sz w:val="24"/>
        </w:rPr>
        <w:tab/>
      </w:r>
      <w:r w:rsidR="00061866">
        <w:rPr>
          <w:sz w:val="24"/>
        </w:rPr>
        <w:tab/>
      </w:r>
      <w:r w:rsidR="00061866">
        <w:rPr>
          <w:sz w:val="24"/>
        </w:rPr>
        <w:tab/>
      </w:r>
      <w:r w:rsidR="00061866">
        <w:rPr>
          <w:sz w:val="24"/>
        </w:rPr>
        <w:tab/>
        <w:t xml:space="preserve">                 R18 000</w:t>
      </w:r>
      <w:r w:rsidR="00061866">
        <w:rPr>
          <w:sz w:val="24"/>
        </w:rPr>
        <w:tab/>
      </w:r>
      <w:r w:rsidR="00061866">
        <w:rPr>
          <w:sz w:val="24"/>
        </w:rPr>
        <w:tab/>
      </w:r>
    </w:p>
    <w:p w:rsidR="00061866" w:rsidRDefault="00061866" w:rsidP="00061866">
      <w:pPr>
        <w:ind w:left="540" w:hanging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58199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Electricity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R3 600</w:t>
      </w:r>
      <w:r>
        <w:rPr>
          <w:rFonts w:ascii="Arial" w:hAnsi="Arial" w:cs="Arial"/>
        </w:rPr>
        <w:tab/>
        <w:t xml:space="preserve"> </w:t>
      </w:r>
    </w:p>
    <w:p w:rsidR="00061866" w:rsidRPr="00061866" w:rsidRDefault="00061866" w:rsidP="00061866">
      <w:pPr>
        <w:ind w:left="540" w:hanging="108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</w:t>
      </w:r>
      <w:r w:rsidRPr="00061866">
        <w:rPr>
          <w:rFonts w:ascii="Arial" w:hAnsi="Arial" w:cs="Arial"/>
          <w:b/>
        </w:rPr>
        <w:t>Stipends</w:t>
      </w:r>
    </w:p>
    <w:p w:rsidR="00061866" w:rsidRDefault="00061866" w:rsidP="000618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Management                                             R246 000       </w:t>
      </w:r>
    </w:p>
    <w:p w:rsidR="00DA1816" w:rsidRPr="00061866" w:rsidRDefault="00061866" w:rsidP="00061866">
      <w:pPr>
        <w:rPr>
          <w:rFonts w:ascii="Arial Narrow" w:hAnsi="Arial Narrow"/>
          <w:b/>
          <w:sz w:val="24"/>
          <w:szCs w:val="24"/>
        </w:rPr>
      </w:pPr>
      <w:r>
        <w:rPr>
          <w:rFonts w:ascii="Arial" w:hAnsi="Arial" w:cs="Arial"/>
        </w:rPr>
        <w:t xml:space="preserve">           Staff                                                           R480 000        </w:t>
      </w:r>
      <w:r w:rsidR="004356F8" w:rsidRPr="00061866">
        <w:rPr>
          <w:rFonts w:ascii="Arial" w:hAnsi="Arial" w:cs="Arial"/>
          <w:b/>
          <w:bCs/>
        </w:rPr>
        <w:t xml:space="preserve">  </w:t>
      </w:r>
      <w:r w:rsidR="004D1380" w:rsidRPr="00061866">
        <w:rPr>
          <w:rFonts w:ascii="Arial" w:hAnsi="Arial" w:cs="Arial"/>
        </w:rPr>
        <w:t xml:space="preserve">      </w:t>
      </w:r>
    </w:p>
    <w:sectPr w:rsidR="00DA1816" w:rsidRPr="00061866" w:rsidSect="005F0A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450F9"/>
    <w:multiLevelType w:val="hybridMultilevel"/>
    <w:tmpl w:val="5B541248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1816"/>
    <w:rsid w:val="00061866"/>
    <w:rsid w:val="004356F8"/>
    <w:rsid w:val="004D1380"/>
    <w:rsid w:val="0058199C"/>
    <w:rsid w:val="005F0A19"/>
    <w:rsid w:val="00DA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816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061866"/>
    <w:pPr>
      <w:spacing w:after="0" w:line="240" w:lineRule="auto"/>
      <w:ind w:left="540" w:hanging="1080"/>
    </w:pPr>
    <w:rPr>
      <w:rFonts w:ascii="Arial" w:eastAsia="Times New Roman" w:hAnsi="Arial" w:cs="Arial"/>
      <w:sz w:val="28"/>
      <w:szCs w:val="24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061866"/>
    <w:rPr>
      <w:rFonts w:ascii="Arial" w:eastAsia="Times New Roman" w:hAnsi="Arial" w:cs="Arial"/>
      <w:sz w:val="28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comfort</dc:creator>
  <cp:lastModifiedBy>comfort</cp:lastModifiedBy>
  <cp:revision>1</cp:revision>
  <dcterms:created xsi:type="dcterms:W3CDTF">2020-04-30T04:51:00Z</dcterms:created>
  <dcterms:modified xsi:type="dcterms:W3CDTF">2020-04-30T05:35:00Z</dcterms:modified>
</cp:coreProperties>
</file>